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EE0" w:rsidP="00153EE0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153EE0" w:rsidP="00153EE0">
      <w:pPr>
        <w:jc w:val="center"/>
      </w:pPr>
      <w:r>
        <w:t>о назначении административного наказания</w:t>
      </w:r>
    </w:p>
    <w:p w:rsidR="00153EE0" w:rsidP="00153EE0">
      <w:pPr>
        <w:jc w:val="both"/>
      </w:pPr>
    </w:p>
    <w:p w:rsidR="00153EE0" w:rsidP="00153EE0">
      <w:pPr>
        <w:jc w:val="both"/>
      </w:pPr>
      <w:r>
        <w:t>г.</w:t>
      </w:r>
      <w:r w:rsidR="00E324D0">
        <w:t xml:space="preserve"> </w:t>
      </w:r>
      <w:r>
        <w:t xml:space="preserve">Ханты-Мансийск                                                                           </w:t>
      </w:r>
      <w:r w:rsidR="00CE5127">
        <w:t xml:space="preserve">     </w:t>
      </w:r>
      <w:r w:rsidR="00B0407D">
        <w:t xml:space="preserve">       </w:t>
      </w:r>
      <w:r w:rsidR="00EC39B4">
        <w:t>26</w:t>
      </w:r>
      <w:r>
        <w:t xml:space="preserve"> </w:t>
      </w:r>
      <w:r w:rsidR="00EC39B4">
        <w:t>февраля 2026</w:t>
      </w:r>
      <w:r>
        <w:t xml:space="preserve"> года </w:t>
      </w:r>
    </w:p>
    <w:p w:rsidR="00153EE0" w:rsidP="00153EE0">
      <w:pPr>
        <w:jc w:val="both"/>
      </w:pPr>
    </w:p>
    <w:p w:rsidR="00153EE0" w:rsidP="00153EE0">
      <w:pPr>
        <w:pStyle w:val="BodyTextIndent3"/>
      </w:pPr>
      <w:r w:rsidRPr="00E518E8"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  <w:r>
        <w:t xml:space="preserve"> </w:t>
      </w:r>
    </w:p>
    <w:p w:rsidR="00153EE0" w:rsidP="00153EE0">
      <w:pPr>
        <w:ind w:firstLine="720"/>
        <w:jc w:val="both"/>
      </w:pPr>
      <w:r>
        <w:t xml:space="preserve">рассмотрев в открытом судебном заседании в помещении мирового судьи судебного участка № 4 Ханты-Мансийского судебного района дело об административном правонарушении </w:t>
      </w:r>
      <w:r w:rsidRPr="00B0407D">
        <w:rPr>
          <w:b/>
        </w:rPr>
        <w:t>№5-</w:t>
      </w:r>
      <w:r w:rsidR="00EC39B4">
        <w:rPr>
          <w:b/>
        </w:rPr>
        <w:t>236</w:t>
      </w:r>
      <w:r w:rsidRPr="00B0407D">
        <w:rPr>
          <w:b/>
        </w:rPr>
        <w:t>-2804/20</w:t>
      </w:r>
      <w:r w:rsidRPr="00B0407D" w:rsidR="00E324D0">
        <w:rPr>
          <w:b/>
        </w:rPr>
        <w:t>2</w:t>
      </w:r>
      <w:r w:rsidR="00EC39B4">
        <w:rPr>
          <w:b/>
        </w:rPr>
        <w:t>6</w:t>
      </w:r>
      <w:r>
        <w:t xml:space="preserve">, возбужденное по ч.1 ст.20.25 КоАП РФ в отношении </w:t>
      </w:r>
      <w:r w:rsidRPr="00EC39B4" w:rsidR="00A85226">
        <w:rPr>
          <w:b/>
        </w:rPr>
        <w:t>Люлина</w:t>
      </w:r>
      <w:r w:rsidRPr="00EC39B4" w:rsidR="00A85226">
        <w:rPr>
          <w:b/>
        </w:rPr>
        <w:t xml:space="preserve"> </w:t>
      </w:r>
      <w:r w:rsidR="00F33AA3">
        <w:rPr>
          <w:b/>
        </w:rPr>
        <w:t>К.Ю.***</w:t>
      </w:r>
      <w:r w:rsidR="00EC39B4">
        <w:t>,</w:t>
      </w:r>
      <w:r w:rsidR="00E324D0">
        <w:t xml:space="preserve"> </w:t>
      </w:r>
      <w:r w:rsidRPr="009149CC" w:rsidR="009149CC">
        <w:t>сведения о привлечении к административной ответственности ранее - отсутствуют</w:t>
      </w:r>
      <w:r>
        <w:t xml:space="preserve">, </w:t>
      </w:r>
    </w:p>
    <w:p w:rsidR="00153EE0" w:rsidP="00153EE0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153EE0" w:rsidRPr="009563AA" w:rsidP="00153EE0">
      <w:pPr>
        <w:pStyle w:val="BodyText"/>
        <w:ind w:firstLine="709"/>
        <w:rPr>
          <w:sz w:val="24"/>
          <w:szCs w:val="24"/>
        </w:rPr>
      </w:pPr>
      <w:r w:rsidRPr="009563AA">
        <w:rPr>
          <w:sz w:val="24"/>
          <w:szCs w:val="24"/>
        </w:rPr>
        <w:t>Люлин</w:t>
      </w:r>
      <w:r w:rsidRPr="009563AA">
        <w:rPr>
          <w:sz w:val="24"/>
          <w:szCs w:val="24"/>
        </w:rPr>
        <w:t xml:space="preserve"> К.Ю</w:t>
      </w:r>
      <w:r w:rsidRPr="009563AA" w:rsidR="00E324D0">
        <w:rPr>
          <w:sz w:val="24"/>
          <w:szCs w:val="24"/>
        </w:rPr>
        <w:t xml:space="preserve">., </w:t>
      </w:r>
      <w:r w:rsidRPr="009563AA">
        <w:rPr>
          <w:sz w:val="24"/>
          <w:szCs w:val="24"/>
        </w:rPr>
        <w:t xml:space="preserve">проживая по адресу: </w:t>
      </w:r>
      <w:r w:rsidR="00F33AA3">
        <w:rPr>
          <w:sz w:val="24"/>
          <w:szCs w:val="24"/>
        </w:rPr>
        <w:t>***</w:t>
      </w:r>
      <w:r w:rsidRPr="00EC39B4" w:rsidR="00EC39B4">
        <w:rPr>
          <w:sz w:val="24"/>
          <w:szCs w:val="24"/>
        </w:rPr>
        <w:t xml:space="preserve"> </w:t>
      </w:r>
      <w:r w:rsidRPr="009563AA">
        <w:rPr>
          <w:sz w:val="24"/>
          <w:szCs w:val="24"/>
        </w:rPr>
        <w:t>и получив постановление по делу об административно</w:t>
      </w:r>
      <w:r w:rsidRPr="009563AA" w:rsidR="005F424F">
        <w:rPr>
          <w:sz w:val="24"/>
          <w:szCs w:val="24"/>
        </w:rPr>
        <w:t xml:space="preserve">м правонарушении № </w:t>
      </w:r>
      <w:r w:rsidR="00F33AA3">
        <w:rPr>
          <w:sz w:val="24"/>
          <w:szCs w:val="24"/>
        </w:rPr>
        <w:t>***</w:t>
      </w:r>
      <w:r w:rsidRPr="009563AA" w:rsidR="002D708C">
        <w:rPr>
          <w:sz w:val="24"/>
          <w:szCs w:val="24"/>
        </w:rPr>
        <w:t xml:space="preserve"> </w:t>
      </w:r>
      <w:r w:rsidRPr="009563AA">
        <w:rPr>
          <w:sz w:val="24"/>
          <w:szCs w:val="24"/>
        </w:rPr>
        <w:t xml:space="preserve">от </w:t>
      </w:r>
      <w:r w:rsidR="00EC39B4">
        <w:rPr>
          <w:sz w:val="24"/>
          <w:szCs w:val="24"/>
        </w:rPr>
        <w:t>02.11.2025</w:t>
      </w:r>
      <w:r w:rsidRPr="009563AA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</w:t>
      </w:r>
      <w:r w:rsidRPr="009563AA" w:rsidR="00B0407D">
        <w:rPr>
          <w:sz w:val="24"/>
          <w:szCs w:val="24"/>
        </w:rPr>
        <w:t xml:space="preserve">размере </w:t>
      </w:r>
      <w:r w:rsidRPr="009563AA">
        <w:rPr>
          <w:sz w:val="24"/>
          <w:szCs w:val="24"/>
        </w:rPr>
        <w:t>8</w:t>
      </w:r>
      <w:r w:rsidRPr="009563AA" w:rsidR="001E0C85">
        <w:rPr>
          <w:sz w:val="24"/>
          <w:szCs w:val="24"/>
        </w:rPr>
        <w:t>00</w:t>
      </w:r>
      <w:r w:rsidRPr="009563AA">
        <w:rPr>
          <w:sz w:val="24"/>
          <w:szCs w:val="24"/>
        </w:rPr>
        <w:t xml:space="preserve"> рублей (постановление вступило в законную силу </w:t>
      </w:r>
      <w:r w:rsidR="00EC39B4">
        <w:rPr>
          <w:sz w:val="24"/>
          <w:szCs w:val="24"/>
        </w:rPr>
        <w:t>13.11.2025</w:t>
      </w:r>
      <w:r w:rsidRPr="009563AA">
        <w:rPr>
          <w:sz w:val="24"/>
          <w:szCs w:val="24"/>
        </w:rPr>
        <w:t xml:space="preserve">), </w:t>
      </w:r>
      <w:r w:rsidR="00EC39B4">
        <w:rPr>
          <w:sz w:val="24"/>
          <w:szCs w:val="24"/>
        </w:rPr>
        <w:t>13.01.2026</w:t>
      </w:r>
      <w:r w:rsidRPr="009563AA">
        <w:rPr>
          <w:sz w:val="24"/>
          <w:szCs w:val="24"/>
        </w:rPr>
        <w:t xml:space="preserve"> (00:01</w:t>
      </w:r>
      <w:r w:rsidRPr="009563AA" w:rsidR="00CE5127">
        <w:rPr>
          <w:sz w:val="24"/>
          <w:szCs w:val="24"/>
        </w:rPr>
        <w:t xml:space="preserve"> час.</w:t>
      </w:r>
      <w:r w:rsidRPr="009563AA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153EE0" w:rsidRPr="009563AA" w:rsidP="00153EE0">
      <w:pPr>
        <w:ind w:firstLine="708"/>
        <w:jc w:val="both"/>
      </w:pPr>
      <w:r w:rsidRPr="009563AA">
        <w:t>В суд</w:t>
      </w:r>
      <w:r w:rsidRPr="009563AA" w:rsidR="00E324D0">
        <w:t xml:space="preserve">ебное заседание </w:t>
      </w:r>
      <w:r w:rsidRPr="009563AA" w:rsidR="00A85226">
        <w:t>Люлин</w:t>
      </w:r>
      <w:r w:rsidRPr="009563AA" w:rsidR="00A85226">
        <w:t xml:space="preserve"> К.Ю</w:t>
      </w:r>
      <w:r w:rsidRPr="009563AA" w:rsidR="00E324D0">
        <w:t xml:space="preserve">. </w:t>
      </w:r>
      <w:r w:rsidRPr="009563AA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9563AA">
        <w:t>не явки</w:t>
      </w:r>
      <w:r w:rsidRPr="009563AA">
        <w:t xml:space="preserve"> судом не установлена.</w:t>
      </w:r>
    </w:p>
    <w:p w:rsidR="00153EE0" w:rsidRPr="009563AA" w:rsidP="00153EE0">
      <w:pPr>
        <w:jc w:val="both"/>
      </w:pPr>
      <w:r w:rsidRPr="009563AA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9563AA">
        <w:t>и</w:t>
      </w:r>
      <w:r w:rsidRPr="009563AA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9563AA" w:rsidR="00E324D0">
        <w:t>установлено,</w:t>
      </w:r>
      <w:r w:rsidRPr="009563AA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153EE0" w:rsidRPr="009563AA" w:rsidP="00153EE0">
      <w:pPr>
        <w:ind w:firstLine="708"/>
        <w:jc w:val="both"/>
      </w:pPr>
      <w:r w:rsidRPr="009563AA">
        <w:t>Изучив письменные материалы дела, мировой судья пришел к следующему.</w:t>
      </w:r>
    </w:p>
    <w:p w:rsidR="00153EE0" w:rsidRPr="009563AA" w:rsidP="00153EE0">
      <w:pPr>
        <w:pStyle w:val="BodyText"/>
        <w:ind w:firstLine="709"/>
        <w:rPr>
          <w:sz w:val="24"/>
          <w:szCs w:val="24"/>
        </w:rPr>
      </w:pPr>
      <w:r w:rsidRPr="009563AA">
        <w:rPr>
          <w:sz w:val="24"/>
          <w:szCs w:val="24"/>
        </w:rPr>
        <w:t xml:space="preserve">Виновность </w:t>
      </w:r>
      <w:r w:rsidRPr="009563AA" w:rsidR="00A85226">
        <w:rPr>
          <w:sz w:val="24"/>
          <w:szCs w:val="24"/>
        </w:rPr>
        <w:t>Люлина</w:t>
      </w:r>
      <w:r w:rsidRPr="009563AA" w:rsidR="00A85226">
        <w:rPr>
          <w:sz w:val="24"/>
          <w:szCs w:val="24"/>
        </w:rPr>
        <w:t xml:space="preserve"> К.Ю</w:t>
      </w:r>
      <w:r w:rsidRPr="009563AA">
        <w:rPr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C39B4">
        <w:rPr>
          <w:sz w:val="24"/>
          <w:szCs w:val="24"/>
        </w:rPr>
        <w:t xml:space="preserve">серии </w:t>
      </w:r>
      <w:r w:rsidR="00F33AA3">
        <w:rPr>
          <w:sz w:val="24"/>
          <w:szCs w:val="24"/>
        </w:rPr>
        <w:t>***</w:t>
      </w:r>
      <w:r w:rsidR="00EC39B4">
        <w:rPr>
          <w:sz w:val="24"/>
          <w:szCs w:val="24"/>
        </w:rPr>
        <w:t xml:space="preserve"> </w:t>
      </w:r>
      <w:r w:rsidRPr="009563AA">
        <w:rPr>
          <w:sz w:val="24"/>
          <w:szCs w:val="24"/>
        </w:rPr>
        <w:t xml:space="preserve">от </w:t>
      </w:r>
      <w:r w:rsidR="00EC39B4">
        <w:rPr>
          <w:sz w:val="24"/>
          <w:szCs w:val="24"/>
        </w:rPr>
        <w:t>21.01.2026</w:t>
      </w:r>
      <w:r w:rsidRPr="009563AA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EC39B4">
        <w:rPr>
          <w:sz w:val="24"/>
          <w:szCs w:val="24"/>
        </w:rPr>
        <w:t>02.11.2025</w:t>
      </w:r>
      <w:r w:rsidRPr="009563AA">
        <w:rPr>
          <w:sz w:val="24"/>
          <w:szCs w:val="24"/>
        </w:rPr>
        <w:t xml:space="preserve">; </w:t>
      </w:r>
      <w:r w:rsidRPr="00A14EDE" w:rsidR="00A14EDE">
        <w:rPr>
          <w:sz w:val="24"/>
          <w:szCs w:val="24"/>
        </w:rPr>
        <w:t xml:space="preserve">выпиской из ГИС ГМП об отсутствии оплаты штрафа </w:t>
      </w:r>
      <w:r w:rsidRPr="009563AA" w:rsidR="00A85226">
        <w:rPr>
          <w:sz w:val="24"/>
          <w:szCs w:val="24"/>
        </w:rPr>
        <w:t>Люлиным</w:t>
      </w:r>
      <w:r w:rsidRPr="009563AA" w:rsidR="00A85226">
        <w:rPr>
          <w:sz w:val="24"/>
          <w:szCs w:val="24"/>
        </w:rPr>
        <w:t xml:space="preserve"> К.Ю</w:t>
      </w:r>
      <w:r w:rsidRPr="009563AA">
        <w:rPr>
          <w:sz w:val="24"/>
          <w:szCs w:val="24"/>
        </w:rPr>
        <w:t xml:space="preserve">. </w:t>
      </w:r>
      <w:r w:rsidRPr="00A14EDE" w:rsidR="00A14EDE">
        <w:rPr>
          <w:sz w:val="24"/>
          <w:szCs w:val="24"/>
        </w:rPr>
        <w:t>в установленный законом срок</w:t>
      </w:r>
      <w:r w:rsidR="00A14EDE">
        <w:rPr>
          <w:sz w:val="24"/>
          <w:szCs w:val="24"/>
        </w:rPr>
        <w:t>.</w:t>
      </w:r>
    </w:p>
    <w:p w:rsidR="00153EE0" w:rsidRPr="009563AA" w:rsidP="00153EE0">
      <w:pPr>
        <w:pStyle w:val="BodyTextIndent"/>
        <w:ind w:firstLine="709"/>
        <w:rPr>
          <w:sz w:val="24"/>
          <w:szCs w:val="24"/>
        </w:rPr>
      </w:pPr>
      <w:r w:rsidRPr="009563AA">
        <w:rPr>
          <w:sz w:val="24"/>
          <w:szCs w:val="24"/>
        </w:rPr>
        <w:t xml:space="preserve">Таким образом, вина </w:t>
      </w:r>
      <w:r w:rsidRPr="009563AA" w:rsidR="00A85226">
        <w:rPr>
          <w:sz w:val="24"/>
          <w:szCs w:val="24"/>
        </w:rPr>
        <w:t>Люлина</w:t>
      </w:r>
      <w:r w:rsidRPr="009563AA" w:rsidR="00A85226">
        <w:rPr>
          <w:sz w:val="24"/>
          <w:szCs w:val="24"/>
        </w:rPr>
        <w:t xml:space="preserve"> К.Ю</w:t>
      </w:r>
      <w:r w:rsidRPr="009563AA">
        <w:rPr>
          <w:sz w:val="24"/>
          <w:szCs w:val="24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153EE0" w:rsidRPr="009563AA" w:rsidP="00153EE0">
      <w:pPr>
        <w:pStyle w:val="BodyTextIndent"/>
        <w:ind w:firstLine="709"/>
        <w:rPr>
          <w:sz w:val="24"/>
          <w:szCs w:val="24"/>
        </w:rPr>
      </w:pPr>
      <w:r w:rsidRPr="009563AA">
        <w:rPr>
          <w:sz w:val="24"/>
          <w:szCs w:val="24"/>
        </w:rPr>
        <w:t xml:space="preserve">Действия </w:t>
      </w:r>
      <w:r w:rsidRPr="009563AA" w:rsidR="00A85226">
        <w:rPr>
          <w:sz w:val="24"/>
          <w:szCs w:val="24"/>
        </w:rPr>
        <w:t>Люлина</w:t>
      </w:r>
      <w:r w:rsidRPr="009563AA" w:rsidR="00A85226">
        <w:rPr>
          <w:sz w:val="24"/>
          <w:szCs w:val="24"/>
        </w:rPr>
        <w:t xml:space="preserve"> К.Ю</w:t>
      </w:r>
      <w:r w:rsidRPr="009563AA">
        <w:rPr>
          <w:sz w:val="24"/>
          <w:szCs w:val="24"/>
        </w:rPr>
        <w:t>. мировой судья квалифицирует по ч.1 ст.20.25 КоАП РФ.</w:t>
      </w:r>
    </w:p>
    <w:p w:rsidR="00153EE0" w:rsidP="00153EE0">
      <w:pPr>
        <w:pStyle w:val="BodyTextIndent2"/>
        <w:ind w:firstLine="709"/>
        <w:rPr>
          <w:sz w:val="24"/>
        </w:rPr>
      </w:pPr>
      <w:r w:rsidRPr="009563AA">
        <w:rPr>
          <w:sz w:val="24"/>
        </w:rPr>
        <w:t xml:space="preserve">Определяя вид и меру наказания нарушителю, суд учитывает личность правонарушителя, характер и тяжесть совершенного </w:t>
      </w:r>
      <w:r>
        <w:rPr>
          <w:sz w:val="24"/>
        </w:rPr>
        <w:t>им правонарушения.</w:t>
      </w:r>
    </w:p>
    <w:p w:rsidR="00153EE0" w:rsidP="00153EE0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153EE0" w:rsidP="00153EE0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153EE0" w:rsidP="00153EE0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153EE0" w:rsidP="00153EE0">
      <w:pPr>
        <w:pStyle w:val="BodyText2"/>
        <w:ind w:firstLine="709"/>
        <w:rPr>
          <w:sz w:val="24"/>
          <w:szCs w:val="24"/>
        </w:rPr>
      </w:pPr>
      <w:r w:rsidRPr="00153EE0">
        <w:rPr>
          <w:sz w:val="24"/>
          <w:szCs w:val="24"/>
        </w:rPr>
        <w:t xml:space="preserve">Признать </w:t>
      </w:r>
      <w:r w:rsidRPr="00A14EDE" w:rsidR="00A85226">
        <w:rPr>
          <w:b/>
          <w:sz w:val="24"/>
          <w:szCs w:val="24"/>
        </w:rPr>
        <w:t>Люлина</w:t>
      </w:r>
      <w:r w:rsidRPr="00A14EDE" w:rsidR="00A85226">
        <w:rPr>
          <w:b/>
          <w:sz w:val="24"/>
          <w:szCs w:val="24"/>
        </w:rPr>
        <w:t xml:space="preserve"> </w:t>
      </w:r>
      <w:r w:rsidR="00F33AA3">
        <w:rPr>
          <w:b/>
          <w:sz w:val="24"/>
          <w:szCs w:val="24"/>
        </w:rPr>
        <w:t>К.Ю.</w:t>
      </w:r>
      <w:r w:rsidRPr="00A85226" w:rsidR="00A85226">
        <w:rPr>
          <w:b/>
          <w:i/>
          <w:sz w:val="24"/>
          <w:szCs w:val="24"/>
        </w:rPr>
        <w:t xml:space="preserve"> </w:t>
      </w:r>
      <w:r w:rsidRPr="00153EE0">
        <w:rPr>
          <w:sz w:val="24"/>
          <w:szCs w:val="24"/>
        </w:rPr>
        <w:t xml:space="preserve">виновным в </w:t>
      </w:r>
      <w:r w:rsidRPr="00153EE0" w:rsidR="00A66847">
        <w:rPr>
          <w:sz w:val="24"/>
          <w:szCs w:val="24"/>
        </w:rPr>
        <w:t>совершении</w:t>
      </w:r>
      <w:r w:rsidR="00A66847">
        <w:rPr>
          <w:sz w:val="24"/>
          <w:szCs w:val="24"/>
        </w:rPr>
        <w:t xml:space="preserve"> административного</w:t>
      </w:r>
      <w:r>
        <w:rPr>
          <w:sz w:val="24"/>
          <w:szCs w:val="24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</w:t>
      </w:r>
      <w:r w:rsidR="00A66847">
        <w:rPr>
          <w:sz w:val="24"/>
          <w:szCs w:val="24"/>
        </w:rPr>
        <w:t xml:space="preserve">размере </w:t>
      </w:r>
      <w:r w:rsidR="001E0C85">
        <w:rPr>
          <w:sz w:val="24"/>
          <w:szCs w:val="24"/>
        </w:rPr>
        <w:t>одна тысяча</w:t>
      </w:r>
      <w:r w:rsidR="000F4BE2">
        <w:rPr>
          <w:sz w:val="24"/>
          <w:szCs w:val="24"/>
        </w:rPr>
        <w:t xml:space="preserve"> </w:t>
      </w:r>
      <w:r w:rsidR="00A85226">
        <w:rPr>
          <w:sz w:val="24"/>
          <w:szCs w:val="24"/>
        </w:rPr>
        <w:t xml:space="preserve">шестьсот </w:t>
      </w:r>
      <w:r w:rsidR="006E6149">
        <w:rPr>
          <w:sz w:val="24"/>
          <w:szCs w:val="24"/>
        </w:rPr>
        <w:t>(</w:t>
      </w:r>
      <w:r w:rsidR="001E0C85">
        <w:rPr>
          <w:sz w:val="24"/>
          <w:szCs w:val="24"/>
        </w:rPr>
        <w:t>1</w:t>
      </w:r>
      <w:r w:rsidR="00A85226">
        <w:rPr>
          <w:sz w:val="24"/>
          <w:szCs w:val="24"/>
        </w:rPr>
        <w:t>6</w:t>
      </w:r>
      <w:r w:rsidR="00B0407D">
        <w:rPr>
          <w:sz w:val="24"/>
          <w:szCs w:val="24"/>
        </w:rPr>
        <w:t>00</w:t>
      </w:r>
      <w:r>
        <w:rPr>
          <w:sz w:val="24"/>
          <w:szCs w:val="24"/>
        </w:rPr>
        <w:t>) рублей.</w:t>
      </w:r>
    </w:p>
    <w:p w:rsidR="00153EE0" w:rsidP="00153EE0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153EE0" w:rsidP="00153EE0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153EE0" w:rsidP="00153EE0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A14EDE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A14EDE" w:rsidRPr="00A14EDE" w:rsidP="00A14ED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A14EDE" w:rsidRPr="00A14EDE" w:rsidP="00A14ED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A14EDE" w:rsidRPr="00A14EDE" w:rsidP="00A14ED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A14EDE" w:rsidRPr="00A14EDE" w:rsidP="00A14ED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A14EDE" w:rsidRPr="00A14EDE" w:rsidP="00A14ED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A14EDE" w:rsidRPr="00A14EDE" w:rsidP="00A14ED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A14EDE" w:rsidRPr="00A14EDE" w:rsidP="00A14ED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A14EDE" w:rsidRPr="00A14EDE" w:rsidP="00A14EDE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66847" w:rsidP="00A14E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A14EDE">
        <w:rPr>
          <w:bCs/>
          <w:color w:val="000000"/>
        </w:rPr>
        <w:t>УИН 0412365400765002362620167</w:t>
      </w:r>
      <w:r>
        <w:rPr>
          <w:bCs/>
          <w:color w:val="000000"/>
        </w:rPr>
        <w:t>.</w:t>
      </w:r>
    </w:p>
    <w:p w:rsidR="00153EE0" w:rsidP="00153EE0">
      <w:pPr>
        <w:jc w:val="both"/>
      </w:pPr>
      <w:r>
        <w:rPr>
          <w:bCs/>
        </w:rPr>
        <w:t xml:space="preserve"> </w:t>
      </w:r>
    </w:p>
    <w:p w:rsidR="00153EE0" w:rsidP="00153EE0">
      <w:pPr>
        <w:jc w:val="both"/>
      </w:pPr>
    </w:p>
    <w:p w:rsidR="00153EE0" w:rsidP="00153EE0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CE5127">
        <w:t xml:space="preserve">   </w:t>
      </w:r>
      <w:r>
        <w:t xml:space="preserve">        </w:t>
      </w:r>
      <w:r w:rsidR="00E518E8">
        <w:t>А.В. Худяков</w:t>
      </w:r>
      <w:r>
        <w:t xml:space="preserve">  </w:t>
      </w:r>
    </w:p>
    <w:p w:rsidR="00153EE0" w:rsidP="00153EE0">
      <w:pPr>
        <w:jc w:val="both"/>
      </w:pPr>
      <w:r>
        <w:t xml:space="preserve">   </w:t>
      </w:r>
    </w:p>
    <w:p w:rsidR="00153EE0" w:rsidP="00153EE0">
      <w:r>
        <w:t xml:space="preserve"> </w:t>
      </w:r>
    </w:p>
    <w:p w:rsidR="00153EE0" w:rsidP="00153EE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E0"/>
    <w:rsid w:val="00054868"/>
    <w:rsid w:val="000F4BE2"/>
    <w:rsid w:val="00153EE0"/>
    <w:rsid w:val="001E0C85"/>
    <w:rsid w:val="001F3485"/>
    <w:rsid w:val="002233B1"/>
    <w:rsid w:val="002D708C"/>
    <w:rsid w:val="002E55D4"/>
    <w:rsid w:val="003961A3"/>
    <w:rsid w:val="004C1511"/>
    <w:rsid w:val="00560754"/>
    <w:rsid w:val="00591B6D"/>
    <w:rsid w:val="005F424F"/>
    <w:rsid w:val="006201C1"/>
    <w:rsid w:val="006E6149"/>
    <w:rsid w:val="00737BBB"/>
    <w:rsid w:val="00823EC8"/>
    <w:rsid w:val="0087785F"/>
    <w:rsid w:val="008F1E82"/>
    <w:rsid w:val="009149CC"/>
    <w:rsid w:val="009563AA"/>
    <w:rsid w:val="00985AE2"/>
    <w:rsid w:val="009C54DB"/>
    <w:rsid w:val="00A14EDE"/>
    <w:rsid w:val="00A66847"/>
    <w:rsid w:val="00A85226"/>
    <w:rsid w:val="00B0407D"/>
    <w:rsid w:val="00B24C49"/>
    <w:rsid w:val="00BA13C3"/>
    <w:rsid w:val="00C11E1A"/>
    <w:rsid w:val="00C33F1D"/>
    <w:rsid w:val="00C94292"/>
    <w:rsid w:val="00CE5127"/>
    <w:rsid w:val="00D274D6"/>
    <w:rsid w:val="00E324D0"/>
    <w:rsid w:val="00E518E8"/>
    <w:rsid w:val="00EC39B4"/>
    <w:rsid w:val="00F33A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589EF2-5105-4E46-A691-E8789E22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EE0"/>
    <w:rPr>
      <w:color w:val="0000FF"/>
      <w:u w:val="single"/>
    </w:rPr>
  </w:style>
  <w:style w:type="paragraph" w:styleId="Title">
    <w:name w:val="Title"/>
    <w:basedOn w:val="Normal"/>
    <w:link w:val="a"/>
    <w:qFormat/>
    <w:rsid w:val="00153EE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53EE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53EE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53E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53EE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53E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153EE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53EE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53EE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53E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53EE0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53E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153EE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153EE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3E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